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75D" w:rsidRDefault="0048175D"/>
    <w:tbl>
      <w:tblPr>
        <w:tblStyle w:val="TableGrid"/>
        <w:tblW w:w="0" w:type="auto"/>
        <w:tblLook w:val="01E0"/>
      </w:tblPr>
      <w:tblGrid>
        <w:gridCol w:w="3008"/>
        <w:gridCol w:w="7432"/>
      </w:tblGrid>
      <w:tr w:rsidR="00BC6294" w:rsidRPr="00775D30">
        <w:tc>
          <w:tcPr>
            <w:tcW w:w="10440" w:type="dxa"/>
            <w:gridSpan w:val="2"/>
          </w:tcPr>
          <w:p w:rsidR="00BC6294" w:rsidRPr="00775D30" w:rsidRDefault="008B79A6" w:rsidP="00775D30">
            <w:pPr>
              <w:jc w:val="center"/>
              <w:rPr>
                <w:rFonts w:ascii="Times New Roman" w:hAnsi="Times New Roman"/>
                <w:b/>
                <w:sz w:val="32"/>
                <w:szCs w:val="32"/>
              </w:rPr>
            </w:pPr>
            <w:r w:rsidRPr="00775D30">
              <w:rPr>
                <w:rFonts w:ascii="Times New Roman" w:hAnsi="Times New Roman"/>
                <w:b/>
                <w:sz w:val="32"/>
                <w:szCs w:val="32"/>
              </w:rPr>
              <w:t>Suggested Vocabulary Activities</w:t>
            </w:r>
          </w:p>
          <w:p w:rsidR="0048175D" w:rsidRPr="00775D30" w:rsidRDefault="0048175D">
            <w:pPr>
              <w:rPr>
                <w:rFonts w:ascii="Times New Roman" w:hAnsi="Times New Roman"/>
              </w:rPr>
            </w:pPr>
          </w:p>
        </w:tc>
      </w:tr>
      <w:tr w:rsidR="008B79A6" w:rsidRPr="00775D30">
        <w:trPr>
          <w:trHeight w:val="2707"/>
        </w:trPr>
        <w:tc>
          <w:tcPr>
            <w:tcW w:w="3008" w:type="dxa"/>
          </w:tcPr>
          <w:p w:rsidR="008B79A6" w:rsidRPr="00775D30" w:rsidRDefault="008B79A6">
            <w:pPr>
              <w:rPr>
                <w:rFonts w:ascii="Times New Roman" w:hAnsi="Times New Roman"/>
                <w:sz w:val="32"/>
                <w:szCs w:val="32"/>
              </w:rPr>
            </w:pPr>
          </w:p>
          <w:p w:rsidR="008B79A6" w:rsidRPr="00775D30" w:rsidRDefault="00775D30">
            <w:pPr>
              <w:rPr>
                <w:rFonts w:ascii="Times New Roman" w:hAnsi="Times New Roman"/>
                <w:sz w:val="32"/>
                <w:szCs w:val="32"/>
              </w:rPr>
            </w:pPr>
            <w:r w:rsidRPr="00775D30">
              <w:rPr>
                <w:rFonts w:ascii="Times New Roman" w:hAnsi="Times New Roman"/>
                <w:sz w:val="32"/>
                <w:szCs w:val="32"/>
              </w:rPr>
              <w:t>Word</w:t>
            </w:r>
            <w:r w:rsidR="008B79A6" w:rsidRPr="00775D30">
              <w:rPr>
                <w:rFonts w:ascii="Times New Roman" w:hAnsi="Times New Roman"/>
                <w:sz w:val="32"/>
                <w:szCs w:val="32"/>
              </w:rPr>
              <w:t xml:space="preserve"> Cards</w:t>
            </w:r>
          </w:p>
        </w:tc>
        <w:tc>
          <w:tcPr>
            <w:tcW w:w="7432" w:type="dxa"/>
          </w:tcPr>
          <w:p w:rsidR="00775D30" w:rsidRDefault="00775D30">
            <w:pPr>
              <w:rPr>
                <w:rFonts w:ascii="Times New Roman" w:hAnsi="Times New Roman"/>
              </w:rPr>
            </w:pPr>
          </w:p>
          <w:p w:rsidR="008B79A6" w:rsidRDefault="00775D30">
            <w:pPr>
              <w:rPr>
                <w:rFonts w:ascii="Times New Roman" w:hAnsi="Times New Roman"/>
              </w:rPr>
            </w:pPr>
            <w:r w:rsidRPr="00775D30">
              <w:rPr>
                <w:rFonts w:ascii="Times New Roman" w:hAnsi="Times New Roman"/>
              </w:rPr>
              <w:t>Create word cards (I suggest index cards) by writing the word on one side of the card and the definition or translation on the back. This takes time but writing the words is the first stage in remembering them.  Put word cards in small sets of about ten words. Go through the set of cards and try to remember the meaning. Look at one side of the card and try to recall what is on the reverse.  It is important to try to remember BEFORE looking. If the word is known, put it aside. If the word is not known, put it in separate pile.  After going through a set of ten words, pick up the words that were incorrect and try again. Continue to put the ones learned in one pile and others in another.  Do not move to a new set of words until you get all ten words in a set correct.</w:t>
            </w:r>
          </w:p>
          <w:p w:rsidR="00775D30" w:rsidRPr="00775D30" w:rsidRDefault="00775D30">
            <w:pPr>
              <w:rPr>
                <w:rFonts w:ascii="Times New Roman" w:hAnsi="Times New Roman"/>
              </w:rPr>
            </w:pPr>
          </w:p>
        </w:tc>
      </w:tr>
      <w:tr w:rsidR="00BC6294" w:rsidRPr="00775D30" w:rsidTr="00775D30">
        <w:trPr>
          <w:trHeight w:val="2042"/>
        </w:trPr>
        <w:tc>
          <w:tcPr>
            <w:tcW w:w="3008" w:type="dxa"/>
          </w:tcPr>
          <w:p w:rsidR="00F27C63" w:rsidRPr="00775D30" w:rsidRDefault="00F27C63">
            <w:pPr>
              <w:rPr>
                <w:rFonts w:ascii="Times New Roman" w:hAnsi="Times New Roman"/>
                <w:sz w:val="32"/>
                <w:szCs w:val="32"/>
              </w:rPr>
            </w:pPr>
          </w:p>
          <w:p w:rsidR="00BC6294" w:rsidRPr="00775D30" w:rsidRDefault="00BC6294">
            <w:pPr>
              <w:rPr>
                <w:rFonts w:ascii="Times New Roman" w:hAnsi="Times New Roman"/>
                <w:sz w:val="32"/>
                <w:szCs w:val="32"/>
              </w:rPr>
            </w:pPr>
            <w:r w:rsidRPr="00775D30">
              <w:rPr>
                <w:rFonts w:ascii="Times New Roman" w:hAnsi="Times New Roman"/>
                <w:sz w:val="32"/>
                <w:szCs w:val="32"/>
              </w:rPr>
              <w:t>Word bingo</w:t>
            </w:r>
            <w:r w:rsidR="00AB39E1" w:rsidRPr="00775D30">
              <w:rPr>
                <w:rFonts w:ascii="Times New Roman" w:hAnsi="Times New Roman"/>
                <w:sz w:val="32"/>
                <w:szCs w:val="32"/>
              </w:rPr>
              <w:t xml:space="preserve"> (listening)</w:t>
            </w:r>
          </w:p>
        </w:tc>
        <w:tc>
          <w:tcPr>
            <w:tcW w:w="7432" w:type="dxa"/>
          </w:tcPr>
          <w:p w:rsidR="00775D30" w:rsidRDefault="00775D30">
            <w:pPr>
              <w:rPr>
                <w:rFonts w:ascii="Times New Roman" w:hAnsi="Times New Roman"/>
              </w:rPr>
            </w:pPr>
          </w:p>
          <w:p w:rsidR="00BC6294" w:rsidRDefault="00BC4359">
            <w:pPr>
              <w:rPr>
                <w:rFonts w:ascii="Times New Roman" w:hAnsi="Times New Roman"/>
              </w:rPr>
            </w:pPr>
            <w:r w:rsidRPr="00775D30">
              <w:rPr>
                <w:rFonts w:ascii="Times New Roman" w:hAnsi="Times New Roman"/>
              </w:rPr>
              <w:t xml:space="preserve">Using a list of the vocabulary words for the lesson, have students pick out six words from the list and place on a grid with six spaces.  The teacher uses the </w:t>
            </w:r>
            <w:r w:rsidR="00AB39E1" w:rsidRPr="00775D30">
              <w:rPr>
                <w:rFonts w:ascii="Times New Roman" w:hAnsi="Times New Roman"/>
              </w:rPr>
              <w:t>entire</w:t>
            </w:r>
            <w:r w:rsidRPr="00775D30">
              <w:rPr>
                <w:rFonts w:ascii="Times New Roman" w:hAnsi="Times New Roman"/>
              </w:rPr>
              <w:t xml:space="preserve"> list and randomly says one of the words on the list</w:t>
            </w:r>
            <w:r w:rsidR="00AB39E1" w:rsidRPr="00775D30">
              <w:rPr>
                <w:rFonts w:ascii="Times New Roman" w:hAnsi="Times New Roman"/>
              </w:rPr>
              <w:t xml:space="preserve">, keeping track of the words used. </w:t>
            </w:r>
            <w:r w:rsidRPr="00775D30">
              <w:rPr>
                <w:rFonts w:ascii="Times New Roman" w:hAnsi="Times New Roman"/>
              </w:rPr>
              <w:t xml:space="preserve"> When the student hears a word </w:t>
            </w:r>
            <w:r w:rsidR="00AB39E1" w:rsidRPr="00775D30">
              <w:rPr>
                <w:rFonts w:ascii="Times New Roman" w:hAnsi="Times New Roman"/>
              </w:rPr>
              <w:t>on their grid</w:t>
            </w:r>
            <w:r w:rsidRPr="00775D30">
              <w:rPr>
                <w:rFonts w:ascii="Times New Roman" w:hAnsi="Times New Roman"/>
              </w:rPr>
              <w:t>, they cross it</w:t>
            </w:r>
            <w:r w:rsidR="00AB39E1" w:rsidRPr="00775D30">
              <w:rPr>
                <w:rFonts w:ascii="Times New Roman" w:hAnsi="Times New Roman"/>
              </w:rPr>
              <w:t xml:space="preserve"> off</w:t>
            </w:r>
            <w:r w:rsidRPr="00775D30">
              <w:rPr>
                <w:rFonts w:ascii="Times New Roman" w:hAnsi="Times New Roman"/>
              </w:rPr>
              <w:t>. When they have crossed of</w:t>
            </w:r>
            <w:r w:rsidR="00AB39E1" w:rsidRPr="00775D30">
              <w:rPr>
                <w:rFonts w:ascii="Times New Roman" w:hAnsi="Times New Roman"/>
              </w:rPr>
              <w:t>f all of the words on their grid</w:t>
            </w:r>
            <w:r w:rsidRPr="00775D30">
              <w:rPr>
                <w:rFonts w:ascii="Times New Roman" w:hAnsi="Times New Roman"/>
              </w:rPr>
              <w:t xml:space="preserve">, they have Bingo. </w:t>
            </w:r>
            <w:r w:rsidR="00AB39E1" w:rsidRPr="00775D30">
              <w:rPr>
                <w:rFonts w:ascii="Times New Roman" w:hAnsi="Times New Roman"/>
              </w:rPr>
              <w:t>Check the answers to make sure the student heard the correct word.</w:t>
            </w:r>
          </w:p>
          <w:p w:rsidR="00775D30" w:rsidRPr="00775D30" w:rsidRDefault="00775D30">
            <w:pPr>
              <w:rPr>
                <w:rFonts w:ascii="Times New Roman" w:hAnsi="Times New Roman"/>
              </w:rPr>
            </w:pPr>
          </w:p>
        </w:tc>
      </w:tr>
      <w:tr w:rsidR="00AB39E1" w:rsidRPr="00775D30">
        <w:tc>
          <w:tcPr>
            <w:tcW w:w="3008" w:type="dxa"/>
          </w:tcPr>
          <w:p w:rsidR="00F27C63" w:rsidRPr="00775D30" w:rsidRDefault="00F27C63">
            <w:pPr>
              <w:rPr>
                <w:rFonts w:ascii="Times New Roman" w:hAnsi="Times New Roman"/>
                <w:sz w:val="32"/>
                <w:szCs w:val="32"/>
              </w:rPr>
            </w:pPr>
          </w:p>
          <w:p w:rsidR="00AB39E1" w:rsidRPr="00775D30" w:rsidRDefault="00AB39E1">
            <w:pPr>
              <w:rPr>
                <w:rFonts w:ascii="Times New Roman" w:hAnsi="Times New Roman"/>
                <w:sz w:val="32"/>
                <w:szCs w:val="32"/>
              </w:rPr>
            </w:pPr>
            <w:r w:rsidRPr="00775D30">
              <w:rPr>
                <w:rFonts w:ascii="Times New Roman" w:hAnsi="Times New Roman"/>
                <w:sz w:val="32"/>
                <w:szCs w:val="32"/>
              </w:rPr>
              <w:t>Word Bingo (definitions)</w:t>
            </w:r>
          </w:p>
        </w:tc>
        <w:tc>
          <w:tcPr>
            <w:tcW w:w="7432" w:type="dxa"/>
          </w:tcPr>
          <w:p w:rsidR="00775D30" w:rsidRDefault="00775D30">
            <w:pPr>
              <w:rPr>
                <w:rFonts w:ascii="Times New Roman" w:hAnsi="Times New Roman"/>
              </w:rPr>
            </w:pPr>
          </w:p>
          <w:p w:rsidR="00F27C63" w:rsidRDefault="00AB39E1">
            <w:pPr>
              <w:rPr>
                <w:rFonts w:ascii="Times New Roman" w:hAnsi="Times New Roman"/>
              </w:rPr>
            </w:pPr>
            <w:r w:rsidRPr="00775D30">
              <w:rPr>
                <w:rFonts w:ascii="Times New Roman" w:hAnsi="Times New Roman"/>
              </w:rPr>
              <w:t>Play as with word bingo above, but</w:t>
            </w:r>
            <w:r w:rsidR="00E35E70" w:rsidRPr="00775D30">
              <w:rPr>
                <w:rFonts w:ascii="Times New Roman" w:hAnsi="Times New Roman"/>
              </w:rPr>
              <w:t xml:space="preserve"> using definitions instead. T</w:t>
            </w:r>
            <w:r w:rsidRPr="00775D30">
              <w:rPr>
                <w:rFonts w:ascii="Times New Roman" w:hAnsi="Times New Roman"/>
              </w:rPr>
              <w:t>he teacher read</w:t>
            </w:r>
            <w:r w:rsidR="00E35E70" w:rsidRPr="00775D30">
              <w:rPr>
                <w:rFonts w:ascii="Times New Roman" w:hAnsi="Times New Roman"/>
              </w:rPr>
              <w:t>s the definition of the word and</w:t>
            </w:r>
            <w:r w:rsidRPr="00775D30">
              <w:rPr>
                <w:rFonts w:ascii="Times New Roman" w:hAnsi="Times New Roman"/>
              </w:rPr>
              <w:t xml:space="preserve"> stude</w:t>
            </w:r>
            <w:r w:rsidR="00E35E70" w:rsidRPr="00775D30">
              <w:rPr>
                <w:rFonts w:ascii="Times New Roman" w:hAnsi="Times New Roman"/>
              </w:rPr>
              <w:t xml:space="preserve">nts </w:t>
            </w:r>
            <w:r w:rsidRPr="00775D30">
              <w:rPr>
                <w:rFonts w:ascii="Times New Roman" w:hAnsi="Times New Roman"/>
              </w:rPr>
              <w:t>must match the definitions</w:t>
            </w:r>
            <w:r w:rsidR="00E35E70" w:rsidRPr="00775D30">
              <w:rPr>
                <w:rFonts w:ascii="Times New Roman" w:hAnsi="Times New Roman"/>
              </w:rPr>
              <w:t xml:space="preserve"> they hear</w:t>
            </w:r>
            <w:r w:rsidRPr="00775D30">
              <w:rPr>
                <w:rFonts w:ascii="Times New Roman" w:hAnsi="Times New Roman"/>
              </w:rPr>
              <w:t xml:space="preserve"> with the words</w:t>
            </w:r>
            <w:r w:rsidR="00E35E70" w:rsidRPr="00775D30">
              <w:rPr>
                <w:rFonts w:ascii="Times New Roman" w:hAnsi="Times New Roman"/>
              </w:rPr>
              <w:t xml:space="preserve"> they have placed</w:t>
            </w:r>
            <w:r w:rsidRPr="00775D30">
              <w:rPr>
                <w:rFonts w:ascii="Times New Roman" w:hAnsi="Times New Roman"/>
              </w:rPr>
              <w:t xml:space="preserve"> on their grid.</w:t>
            </w:r>
          </w:p>
          <w:p w:rsidR="00775D30" w:rsidRPr="00775D30" w:rsidRDefault="00775D30">
            <w:pPr>
              <w:rPr>
                <w:rFonts w:ascii="Times New Roman" w:hAnsi="Times New Roman"/>
              </w:rPr>
            </w:pPr>
          </w:p>
        </w:tc>
      </w:tr>
      <w:tr w:rsidR="00F27C63" w:rsidRPr="00775D30">
        <w:tc>
          <w:tcPr>
            <w:tcW w:w="3008" w:type="dxa"/>
          </w:tcPr>
          <w:p w:rsidR="00F27C63" w:rsidRPr="00775D30" w:rsidRDefault="00F27C63">
            <w:pPr>
              <w:rPr>
                <w:rFonts w:ascii="Times New Roman" w:hAnsi="Times New Roman"/>
                <w:sz w:val="32"/>
                <w:szCs w:val="32"/>
              </w:rPr>
            </w:pPr>
          </w:p>
          <w:p w:rsidR="00F27C63" w:rsidRPr="00775D30" w:rsidRDefault="00F27C63">
            <w:pPr>
              <w:rPr>
                <w:rFonts w:ascii="Times New Roman" w:hAnsi="Times New Roman"/>
                <w:sz w:val="32"/>
                <w:szCs w:val="32"/>
              </w:rPr>
            </w:pPr>
            <w:r w:rsidRPr="00775D30">
              <w:rPr>
                <w:rFonts w:ascii="Times New Roman" w:hAnsi="Times New Roman"/>
                <w:sz w:val="32"/>
                <w:szCs w:val="32"/>
              </w:rPr>
              <w:t>Blackboard Definition Bingo</w:t>
            </w:r>
          </w:p>
          <w:p w:rsidR="00F27C63" w:rsidRPr="00775D30" w:rsidRDefault="00F27C63">
            <w:pPr>
              <w:rPr>
                <w:rFonts w:ascii="Times New Roman" w:hAnsi="Times New Roman"/>
                <w:sz w:val="32"/>
                <w:szCs w:val="32"/>
              </w:rPr>
            </w:pPr>
          </w:p>
        </w:tc>
        <w:tc>
          <w:tcPr>
            <w:tcW w:w="7432" w:type="dxa"/>
          </w:tcPr>
          <w:p w:rsidR="00775D30" w:rsidRDefault="00775D30">
            <w:pPr>
              <w:rPr>
                <w:rFonts w:ascii="Times New Roman" w:hAnsi="Times New Roman"/>
              </w:rPr>
            </w:pPr>
          </w:p>
          <w:p w:rsidR="00F27C63" w:rsidRPr="00775D30" w:rsidRDefault="00F27C63">
            <w:pPr>
              <w:rPr>
                <w:rFonts w:ascii="Times New Roman" w:hAnsi="Times New Roman"/>
              </w:rPr>
            </w:pPr>
            <w:r w:rsidRPr="00775D30">
              <w:rPr>
                <w:rFonts w:ascii="Times New Roman" w:hAnsi="Times New Roman"/>
              </w:rPr>
              <w:t xml:space="preserve">Write </w:t>
            </w:r>
            <w:r w:rsidR="008B79A6" w:rsidRPr="00775D30">
              <w:rPr>
                <w:rFonts w:ascii="Times New Roman" w:hAnsi="Times New Roman"/>
              </w:rPr>
              <w:t>10 or 15 words from the lesson on the board</w:t>
            </w:r>
            <w:r w:rsidRPr="00775D30">
              <w:rPr>
                <w:rFonts w:ascii="Times New Roman" w:hAnsi="Times New Roman"/>
              </w:rPr>
              <w:t>. Have students choose any five (5) of the words and write them down.  Read the defin</w:t>
            </w:r>
            <w:r w:rsidR="008B79A6" w:rsidRPr="00775D30">
              <w:rPr>
                <w:rFonts w:ascii="Times New Roman" w:hAnsi="Times New Roman"/>
              </w:rPr>
              <w:t>i</w:t>
            </w:r>
            <w:r w:rsidRPr="00775D30">
              <w:rPr>
                <w:rFonts w:ascii="Times New Roman" w:hAnsi="Times New Roman"/>
              </w:rPr>
              <w:t xml:space="preserve">tion of the words and have students cross off their words when they hear the correct definition. First one to cross off all words wins! </w:t>
            </w:r>
          </w:p>
        </w:tc>
      </w:tr>
      <w:tr w:rsidR="00BC6294" w:rsidRPr="00775D30">
        <w:tc>
          <w:tcPr>
            <w:tcW w:w="3008" w:type="dxa"/>
          </w:tcPr>
          <w:p w:rsidR="00F27C63" w:rsidRPr="00775D30" w:rsidRDefault="00F27C63">
            <w:pPr>
              <w:rPr>
                <w:rFonts w:ascii="Times New Roman" w:hAnsi="Times New Roman"/>
                <w:sz w:val="32"/>
                <w:szCs w:val="32"/>
              </w:rPr>
            </w:pPr>
          </w:p>
          <w:p w:rsidR="00BC6294" w:rsidRPr="00775D30" w:rsidRDefault="00BC6294">
            <w:pPr>
              <w:rPr>
                <w:rFonts w:ascii="Times New Roman" w:hAnsi="Times New Roman"/>
                <w:sz w:val="32"/>
                <w:szCs w:val="32"/>
              </w:rPr>
            </w:pPr>
            <w:r w:rsidRPr="00775D30">
              <w:rPr>
                <w:rFonts w:ascii="Times New Roman" w:hAnsi="Times New Roman"/>
                <w:sz w:val="32"/>
                <w:szCs w:val="32"/>
              </w:rPr>
              <w:t>Oral cloze</w:t>
            </w:r>
          </w:p>
        </w:tc>
        <w:tc>
          <w:tcPr>
            <w:tcW w:w="7432" w:type="dxa"/>
          </w:tcPr>
          <w:p w:rsidR="00775D30" w:rsidRDefault="00775D30">
            <w:pPr>
              <w:rPr>
                <w:rFonts w:ascii="Times New Roman" w:hAnsi="Times New Roman"/>
              </w:rPr>
            </w:pPr>
          </w:p>
          <w:p w:rsidR="00BC6294" w:rsidRDefault="00E35E70">
            <w:pPr>
              <w:rPr>
                <w:rFonts w:ascii="Times New Roman" w:hAnsi="Times New Roman"/>
              </w:rPr>
            </w:pPr>
            <w:r w:rsidRPr="00775D30">
              <w:rPr>
                <w:rFonts w:ascii="Times New Roman" w:hAnsi="Times New Roman"/>
              </w:rPr>
              <w:t xml:space="preserve">Read a passage </w:t>
            </w:r>
            <w:r w:rsidR="008B79A6" w:rsidRPr="00775D30">
              <w:rPr>
                <w:rFonts w:ascii="Times New Roman" w:hAnsi="Times New Roman"/>
              </w:rPr>
              <w:t>from the l</w:t>
            </w:r>
            <w:r w:rsidR="00F27C63" w:rsidRPr="00775D30">
              <w:rPr>
                <w:rFonts w:ascii="Times New Roman" w:hAnsi="Times New Roman"/>
              </w:rPr>
              <w:t>esson</w:t>
            </w:r>
            <w:r w:rsidR="008B79A6" w:rsidRPr="00775D30">
              <w:rPr>
                <w:rFonts w:ascii="Times New Roman" w:hAnsi="Times New Roman"/>
              </w:rPr>
              <w:t xml:space="preserve"> (or previous lesson if reviewing)</w:t>
            </w:r>
            <w:r w:rsidRPr="00775D30">
              <w:rPr>
                <w:rFonts w:ascii="Times New Roman" w:hAnsi="Times New Roman"/>
              </w:rPr>
              <w:t>. Stop before key words (vocabulary words from lessons) and have students guess the correct word. Answers could be given orally or students could write the correct word on paper.</w:t>
            </w:r>
          </w:p>
          <w:p w:rsidR="00775D30" w:rsidRPr="00775D30" w:rsidRDefault="00775D30">
            <w:pPr>
              <w:rPr>
                <w:rFonts w:ascii="Times New Roman" w:hAnsi="Times New Roman"/>
              </w:rPr>
            </w:pPr>
          </w:p>
        </w:tc>
      </w:tr>
      <w:tr w:rsidR="003479A9" w:rsidRPr="00775D30">
        <w:tc>
          <w:tcPr>
            <w:tcW w:w="3008" w:type="dxa"/>
          </w:tcPr>
          <w:p w:rsidR="00F27C63" w:rsidRPr="00775D30" w:rsidRDefault="00F27C63" w:rsidP="003479A9">
            <w:pPr>
              <w:rPr>
                <w:rFonts w:ascii="Times New Roman" w:hAnsi="Times New Roman"/>
                <w:sz w:val="32"/>
                <w:szCs w:val="32"/>
              </w:rPr>
            </w:pPr>
          </w:p>
          <w:p w:rsidR="003479A9" w:rsidRPr="00775D30" w:rsidRDefault="003479A9" w:rsidP="003479A9">
            <w:pPr>
              <w:rPr>
                <w:rFonts w:ascii="Times New Roman" w:hAnsi="Times New Roman"/>
                <w:sz w:val="32"/>
                <w:szCs w:val="32"/>
              </w:rPr>
            </w:pPr>
            <w:r w:rsidRPr="00775D30">
              <w:rPr>
                <w:rFonts w:ascii="Times New Roman" w:hAnsi="Times New Roman"/>
                <w:sz w:val="32"/>
                <w:szCs w:val="32"/>
              </w:rPr>
              <w:t>I can/ I can’t</w:t>
            </w:r>
          </w:p>
        </w:tc>
        <w:tc>
          <w:tcPr>
            <w:tcW w:w="7432" w:type="dxa"/>
          </w:tcPr>
          <w:p w:rsidR="00775D30" w:rsidRDefault="00775D30" w:rsidP="00775D30">
            <w:pPr>
              <w:rPr>
                <w:rFonts w:ascii="Times New Roman" w:hAnsi="Times New Roman"/>
              </w:rPr>
            </w:pPr>
          </w:p>
          <w:p w:rsidR="003479A9" w:rsidRDefault="003479A9" w:rsidP="00775D30">
            <w:pPr>
              <w:rPr>
                <w:rFonts w:ascii="Times New Roman" w:hAnsi="Times New Roman"/>
              </w:rPr>
            </w:pPr>
            <w:r w:rsidRPr="00775D30">
              <w:rPr>
                <w:rFonts w:ascii="Times New Roman" w:hAnsi="Times New Roman"/>
              </w:rPr>
              <w:t>Tell the person on your left some</w:t>
            </w:r>
            <w:r w:rsidR="008B79A6" w:rsidRPr="00775D30">
              <w:rPr>
                <w:rFonts w:ascii="Times New Roman" w:hAnsi="Times New Roman"/>
              </w:rPr>
              <w:t>thing which you can do using any</w:t>
            </w:r>
            <w:r w:rsidRPr="00775D30">
              <w:rPr>
                <w:rFonts w:ascii="Times New Roman" w:hAnsi="Times New Roman"/>
              </w:rPr>
              <w:t xml:space="preserve"> verbs from </w:t>
            </w:r>
            <w:proofErr w:type="gramStart"/>
            <w:r w:rsidRPr="00775D30">
              <w:rPr>
                <w:rFonts w:ascii="Times New Roman" w:hAnsi="Times New Roman"/>
              </w:rPr>
              <w:t xml:space="preserve">the </w:t>
            </w:r>
            <w:r w:rsidR="00F27C63" w:rsidRPr="00775D30">
              <w:rPr>
                <w:rFonts w:ascii="Times New Roman" w:hAnsi="Times New Roman"/>
              </w:rPr>
              <w:t xml:space="preserve"> </w:t>
            </w:r>
            <w:r w:rsidRPr="00775D30">
              <w:rPr>
                <w:rFonts w:ascii="Times New Roman" w:hAnsi="Times New Roman"/>
              </w:rPr>
              <w:t>lesson</w:t>
            </w:r>
            <w:proofErr w:type="gramEnd"/>
            <w:r w:rsidRPr="00775D30">
              <w:rPr>
                <w:rFonts w:ascii="Times New Roman" w:hAnsi="Times New Roman"/>
              </w:rPr>
              <w:t>. ‘I can encourage’</w:t>
            </w:r>
          </w:p>
          <w:p w:rsidR="00775D30" w:rsidRPr="00775D30" w:rsidRDefault="00775D30" w:rsidP="00775D30">
            <w:pPr>
              <w:rPr>
                <w:rFonts w:ascii="Times New Roman" w:hAnsi="Times New Roman"/>
              </w:rPr>
            </w:pPr>
          </w:p>
        </w:tc>
      </w:tr>
      <w:tr w:rsidR="003479A9" w:rsidRPr="00775D30">
        <w:tc>
          <w:tcPr>
            <w:tcW w:w="3008" w:type="dxa"/>
          </w:tcPr>
          <w:p w:rsidR="00F27C63" w:rsidRPr="00775D30" w:rsidRDefault="00F27C63">
            <w:pPr>
              <w:rPr>
                <w:rFonts w:ascii="Times New Roman" w:hAnsi="Times New Roman"/>
                <w:sz w:val="32"/>
                <w:szCs w:val="32"/>
              </w:rPr>
            </w:pPr>
          </w:p>
          <w:p w:rsidR="003479A9" w:rsidRPr="00775D30" w:rsidRDefault="00ED5E0D">
            <w:pPr>
              <w:rPr>
                <w:rFonts w:ascii="Times New Roman" w:hAnsi="Times New Roman"/>
                <w:sz w:val="32"/>
                <w:szCs w:val="32"/>
              </w:rPr>
            </w:pPr>
            <w:r w:rsidRPr="00775D30">
              <w:rPr>
                <w:rFonts w:ascii="Times New Roman" w:hAnsi="Times New Roman"/>
                <w:sz w:val="32"/>
                <w:szCs w:val="32"/>
              </w:rPr>
              <w:t xml:space="preserve">Verb </w:t>
            </w:r>
            <w:r w:rsidR="00F27C63" w:rsidRPr="00775D30">
              <w:rPr>
                <w:rFonts w:ascii="Times New Roman" w:hAnsi="Times New Roman"/>
                <w:sz w:val="32"/>
                <w:szCs w:val="32"/>
              </w:rPr>
              <w:t>tense practice</w:t>
            </w:r>
          </w:p>
        </w:tc>
        <w:tc>
          <w:tcPr>
            <w:tcW w:w="7432" w:type="dxa"/>
          </w:tcPr>
          <w:p w:rsidR="00775D30" w:rsidRDefault="00775D30">
            <w:pPr>
              <w:rPr>
                <w:rFonts w:ascii="Times New Roman" w:hAnsi="Times New Roman"/>
              </w:rPr>
            </w:pPr>
          </w:p>
          <w:p w:rsidR="00F27C63" w:rsidRDefault="00F27C63">
            <w:pPr>
              <w:rPr>
                <w:rFonts w:ascii="Times New Roman" w:hAnsi="Times New Roman"/>
              </w:rPr>
            </w:pPr>
            <w:r w:rsidRPr="00775D30">
              <w:rPr>
                <w:rFonts w:ascii="Times New Roman" w:hAnsi="Times New Roman"/>
              </w:rPr>
              <w:t>Have students p</w:t>
            </w:r>
            <w:r w:rsidR="00ED5E0D" w:rsidRPr="00775D30">
              <w:rPr>
                <w:rFonts w:ascii="Times New Roman" w:hAnsi="Times New Roman"/>
              </w:rPr>
              <w:t>ick a verb</w:t>
            </w:r>
            <w:r w:rsidR="008B79A6" w:rsidRPr="00775D30">
              <w:rPr>
                <w:rFonts w:ascii="Times New Roman" w:hAnsi="Times New Roman"/>
              </w:rPr>
              <w:t xml:space="preserve"> from a </w:t>
            </w:r>
            <w:r w:rsidRPr="00775D30">
              <w:rPr>
                <w:rFonts w:ascii="Times New Roman" w:hAnsi="Times New Roman"/>
              </w:rPr>
              <w:t>lesson</w:t>
            </w:r>
            <w:r w:rsidR="00ED5E0D" w:rsidRPr="00775D30">
              <w:rPr>
                <w:rFonts w:ascii="Times New Roman" w:hAnsi="Times New Roman"/>
              </w:rPr>
              <w:t xml:space="preserve"> and a tense</w:t>
            </w:r>
            <w:r w:rsidRPr="00775D30">
              <w:rPr>
                <w:rFonts w:ascii="Times New Roman" w:hAnsi="Times New Roman"/>
              </w:rPr>
              <w:t xml:space="preserve"> (or you assign)</w:t>
            </w:r>
            <w:r w:rsidR="00ED5E0D" w:rsidRPr="00775D30">
              <w:rPr>
                <w:rFonts w:ascii="Times New Roman" w:hAnsi="Times New Roman"/>
              </w:rPr>
              <w:t xml:space="preserve"> and make a sentence using the verb properly in that tense. *Can be done in teams</w:t>
            </w:r>
            <w:r w:rsidR="00775D30">
              <w:rPr>
                <w:rFonts w:ascii="Times New Roman" w:hAnsi="Times New Roman"/>
              </w:rPr>
              <w:t>.</w:t>
            </w:r>
          </w:p>
          <w:p w:rsidR="00775D30" w:rsidRPr="00775D30" w:rsidRDefault="00775D30">
            <w:pPr>
              <w:rPr>
                <w:rFonts w:ascii="Times New Roman" w:hAnsi="Times New Roman"/>
              </w:rPr>
            </w:pPr>
          </w:p>
        </w:tc>
      </w:tr>
    </w:tbl>
    <w:p w:rsidR="00521582" w:rsidRPr="00775D30" w:rsidRDefault="00521582">
      <w:pPr>
        <w:rPr>
          <w:rFonts w:ascii="Times New Roman" w:hAnsi="Times New Roman"/>
        </w:rPr>
      </w:pPr>
    </w:p>
    <w:sectPr w:rsidR="00521582" w:rsidRPr="00775D30" w:rsidSect="00877D9F">
      <w:pgSz w:w="12240" w:h="15840"/>
      <w:pgMar w:top="720" w:right="1008" w:bottom="720" w:left="1008"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20"/>
  <w:drawingGridHorizontalSpacing w:val="100"/>
  <w:drawingGridVerticalSpacing w:val="136"/>
  <w:displayHorizontalDrawingGridEvery w:val="0"/>
  <w:displayVerticalDrawingGridEvery w:val="2"/>
  <w:noPunctuationKerning/>
  <w:characterSpacingControl w:val="doNotCompress"/>
  <w:compat/>
  <w:rsids>
    <w:rsidRoot w:val="00BC6294"/>
    <w:rsid w:val="00025147"/>
    <w:rsid w:val="00026809"/>
    <w:rsid w:val="00035278"/>
    <w:rsid w:val="000437D3"/>
    <w:rsid w:val="00047A9A"/>
    <w:rsid w:val="00050330"/>
    <w:rsid w:val="00063D96"/>
    <w:rsid w:val="00071DDE"/>
    <w:rsid w:val="000760EF"/>
    <w:rsid w:val="00083E0D"/>
    <w:rsid w:val="0009436D"/>
    <w:rsid w:val="00095EBB"/>
    <w:rsid w:val="00096F43"/>
    <w:rsid w:val="000A1A43"/>
    <w:rsid w:val="000A3F9A"/>
    <w:rsid w:val="000C1093"/>
    <w:rsid w:val="000E29D2"/>
    <w:rsid w:val="000E5F8A"/>
    <w:rsid w:val="000E68FB"/>
    <w:rsid w:val="000F01DC"/>
    <w:rsid w:val="00100F67"/>
    <w:rsid w:val="00102DC4"/>
    <w:rsid w:val="00104EA1"/>
    <w:rsid w:val="00112BB1"/>
    <w:rsid w:val="001217CC"/>
    <w:rsid w:val="00121C76"/>
    <w:rsid w:val="00130B65"/>
    <w:rsid w:val="00141E4F"/>
    <w:rsid w:val="00143FB2"/>
    <w:rsid w:val="00157D1F"/>
    <w:rsid w:val="001672AF"/>
    <w:rsid w:val="001936A2"/>
    <w:rsid w:val="00197394"/>
    <w:rsid w:val="001B2EF2"/>
    <w:rsid w:val="001B5446"/>
    <w:rsid w:val="001C32D9"/>
    <w:rsid w:val="001C67BC"/>
    <w:rsid w:val="001D196D"/>
    <w:rsid w:val="001D41D6"/>
    <w:rsid w:val="001E212D"/>
    <w:rsid w:val="001E228A"/>
    <w:rsid w:val="001E64E5"/>
    <w:rsid w:val="001F5568"/>
    <w:rsid w:val="00202663"/>
    <w:rsid w:val="0020752D"/>
    <w:rsid w:val="002136A8"/>
    <w:rsid w:val="002231A9"/>
    <w:rsid w:val="00243DA8"/>
    <w:rsid w:val="00245558"/>
    <w:rsid w:val="00261E9F"/>
    <w:rsid w:val="00264E97"/>
    <w:rsid w:val="00286CA4"/>
    <w:rsid w:val="00293CCD"/>
    <w:rsid w:val="002948D3"/>
    <w:rsid w:val="002B1B0B"/>
    <w:rsid w:val="002B3EB2"/>
    <w:rsid w:val="002B4AC3"/>
    <w:rsid w:val="002C2F94"/>
    <w:rsid w:val="002D4523"/>
    <w:rsid w:val="002D46B8"/>
    <w:rsid w:val="002E0D82"/>
    <w:rsid w:val="002E55DB"/>
    <w:rsid w:val="002F4672"/>
    <w:rsid w:val="002F6710"/>
    <w:rsid w:val="00306D6B"/>
    <w:rsid w:val="00311D6A"/>
    <w:rsid w:val="00323B02"/>
    <w:rsid w:val="0034058F"/>
    <w:rsid w:val="00340FE8"/>
    <w:rsid w:val="003479A9"/>
    <w:rsid w:val="0036427B"/>
    <w:rsid w:val="00370314"/>
    <w:rsid w:val="00375029"/>
    <w:rsid w:val="003752F5"/>
    <w:rsid w:val="0037747C"/>
    <w:rsid w:val="003840B8"/>
    <w:rsid w:val="003A05B0"/>
    <w:rsid w:val="003A7F73"/>
    <w:rsid w:val="003B576D"/>
    <w:rsid w:val="003C224C"/>
    <w:rsid w:val="003C5CCC"/>
    <w:rsid w:val="003E5759"/>
    <w:rsid w:val="003F7198"/>
    <w:rsid w:val="003F7DE3"/>
    <w:rsid w:val="0042239C"/>
    <w:rsid w:val="00424682"/>
    <w:rsid w:val="00434E8B"/>
    <w:rsid w:val="004422BF"/>
    <w:rsid w:val="004435E7"/>
    <w:rsid w:val="0048175D"/>
    <w:rsid w:val="004A49C8"/>
    <w:rsid w:val="004A6039"/>
    <w:rsid w:val="004B237B"/>
    <w:rsid w:val="004B29F2"/>
    <w:rsid w:val="004B2CD4"/>
    <w:rsid w:val="004C19FD"/>
    <w:rsid w:val="004C4DE4"/>
    <w:rsid w:val="004C5949"/>
    <w:rsid w:val="004D5E26"/>
    <w:rsid w:val="004D63BE"/>
    <w:rsid w:val="004E08A8"/>
    <w:rsid w:val="004E531B"/>
    <w:rsid w:val="004F7C83"/>
    <w:rsid w:val="00500980"/>
    <w:rsid w:val="00511DF6"/>
    <w:rsid w:val="00512465"/>
    <w:rsid w:val="00514582"/>
    <w:rsid w:val="00514987"/>
    <w:rsid w:val="00517CBF"/>
    <w:rsid w:val="00521582"/>
    <w:rsid w:val="005258DE"/>
    <w:rsid w:val="005342E2"/>
    <w:rsid w:val="005343FC"/>
    <w:rsid w:val="005434EA"/>
    <w:rsid w:val="00544833"/>
    <w:rsid w:val="005534DB"/>
    <w:rsid w:val="00554E75"/>
    <w:rsid w:val="00562C1C"/>
    <w:rsid w:val="00563305"/>
    <w:rsid w:val="0058665E"/>
    <w:rsid w:val="00590253"/>
    <w:rsid w:val="005B1E86"/>
    <w:rsid w:val="005B5AC0"/>
    <w:rsid w:val="005C232E"/>
    <w:rsid w:val="005C50EC"/>
    <w:rsid w:val="005D2876"/>
    <w:rsid w:val="005D4991"/>
    <w:rsid w:val="005E1383"/>
    <w:rsid w:val="00616B6B"/>
    <w:rsid w:val="00625136"/>
    <w:rsid w:val="00630B6D"/>
    <w:rsid w:val="00642788"/>
    <w:rsid w:val="006450A4"/>
    <w:rsid w:val="0065379E"/>
    <w:rsid w:val="00655281"/>
    <w:rsid w:val="0068453A"/>
    <w:rsid w:val="00685E26"/>
    <w:rsid w:val="006A6836"/>
    <w:rsid w:val="006C499E"/>
    <w:rsid w:val="006C513D"/>
    <w:rsid w:val="006C73C7"/>
    <w:rsid w:val="006D1918"/>
    <w:rsid w:val="006D3BF3"/>
    <w:rsid w:val="006D4A13"/>
    <w:rsid w:val="006E0DFC"/>
    <w:rsid w:val="006E64BA"/>
    <w:rsid w:val="007154D0"/>
    <w:rsid w:val="00731E16"/>
    <w:rsid w:val="00747ABA"/>
    <w:rsid w:val="00767DA5"/>
    <w:rsid w:val="00775D30"/>
    <w:rsid w:val="00781E3E"/>
    <w:rsid w:val="007845BA"/>
    <w:rsid w:val="007930A0"/>
    <w:rsid w:val="00793736"/>
    <w:rsid w:val="007B6087"/>
    <w:rsid w:val="007C3249"/>
    <w:rsid w:val="007C4237"/>
    <w:rsid w:val="007D2DD5"/>
    <w:rsid w:val="00801747"/>
    <w:rsid w:val="00801C0C"/>
    <w:rsid w:val="008031C4"/>
    <w:rsid w:val="008368DA"/>
    <w:rsid w:val="00845CEF"/>
    <w:rsid w:val="00867E23"/>
    <w:rsid w:val="00876F86"/>
    <w:rsid w:val="00877D9F"/>
    <w:rsid w:val="00880D53"/>
    <w:rsid w:val="00884C6A"/>
    <w:rsid w:val="008913C9"/>
    <w:rsid w:val="00892915"/>
    <w:rsid w:val="008A756D"/>
    <w:rsid w:val="008A76FF"/>
    <w:rsid w:val="008B5450"/>
    <w:rsid w:val="008B79A6"/>
    <w:rsid w:val="008C424E"/>
    <w:rsid w:val="00900327"/>
    <w:rsid w:val="009069A7"/>
    <w:rsid w:val="009142D7"/>
    <w:rsid w:val="00914EDC"/>
    <w:rsid w:val="00917B01"/>
    <w:rsid w:val="009249FD"/>
    <w:rsid w:val="00932C6F"/>
    <w:rsid w:val="009455A8"/>
    <w:rsid w:val="0095105A"/>
    <w:rsid w:val="00951C2C"/>
    <w:rsid w:val="00963B90"/>
    <w:rsid w:val="00986E42"/>
    <w:rsid w:val="00992E10"/>
    <w:rsid w:val="0099552F"/>
    <w:rsid w:val="009D5D07"/>
    <w:rsid w:val="009E6112"/>
    <w:rsid w:val="00A00C00"/>
    <w:rsid w:val="00A55E22"/>
    <w:rsid w:val="00A61E9D"/>
    <w:rsid w:val="00A80D14"/>
    <w:rsid w:val="00A81B0D"/>
    <w:rsid w:val="00A91242"/>
    <w:rsid w:val="00A97756"/>
    <w:rsid w:val="00AA7699"/>
    <w:rsid w:val="00AB39E1"/>
    <w:rsid w:val="00AB40E4"/>
    <w:rsid w:val="00AB5851"/>
    <w:rsid w:val="00AD2C92"/>
    <w:rsid w:val="00AD30B6"/>
    <w:rsid w:val="00AD3E89"/>
    <w:rsid w:val="00AD4A2D"/>
    <w:rsid w:val="00AD6BD8"/>
    <w:rsid w:val="00AE73F5"/>
    <w:rsid w:val="00AF797B"/>
    <w:rsid w:val="00B21DAA"/>
    <w:rsid w:val="00B22D5F"/>
    <w:rsid w:val="00B254C1"/>
    <w:rsid w:val="00B60DA8"/>
    <w:rsid w:val="00B66E7A"/>
    <w:rsid w:val="00B705BD"/>
    <w:rsid w:val="00B83A71"/>
    <w:rsid w:val="00BA0879"/>
    <w:rsid w:val="00BB2D2E"/>
    <w:rsid w:val="00BB3567"/>
    <w:rsid w:val="00BC4359"/>
    <w:rsid w:val="00BC4A46"/>
    <w:rsid w:val="00BC6294"/>
    <w:rsid w:val="00BD6458"/>
    <w:rsid w:val="00BD7997"/>
    <w:rsid w:val="00BE05A4"/>
    <w:rsid w:val="00BE1EC5"/>
    <w:rsid w:val="00BE6D08"/>
    <w:rsid w:val="00BF38FE"/>
    <w:rsid w:val="00C22C39"/>
    <w:rsid w:val="00C25BC4"/>
    <w:rsid w:val="00C27555"/>
    <w:rsid w:val="00C34565"/>
    <w:rsid w:val="00C35ABB"/>
    <w:rsid w:val="00C45132"/>
    <w:rsid w:val="00C45DA3"/>
    <w:rsid w:val="00C50492"/>
    <w:rsid w:val="00C67649"/>
    <w:rsid w:val="00C77534"/>
    <w:rsid w:val="00C81797"/>
    <w:rsid w:val="00C85953"/>
    <w:rsid w:val="00CA4B30"/>
    <w:rsid w:val="00CF30FB"/>
    <w:rsid w:val="00CF3ED2"/>
    <w:rsid w:val="00CF5765"/>
    <w:rsid w:val="00D02524"/>
    <w:rsid w:val="00D06DC4"/>
    <w:rsid w:val="00D07B76"/>
    <w:rsid w:val="00D11674"/>
    <w:rsid w:val="00D15E1E"/>
    <w:rsid w:val="00D21959"/>
    <w:rsid w:val="00D351FC"/>
    <w:rsid w:val="00D42366"/>
    <w:rsid w:val="00D551AB"/>
    <w:rsid w:val="00D64766"/>
    <w:rsid w:val="00D7789F"/>
    <w:rsid w:val="00D829BC"/>
    <w:rsid w:val="00D93DD8"/>
    <w:rsid w:val="00DB7E17"/>
    <w:rsid w:val="00DC07BB"/>
    <w:rsid w:val="00DC7B27"/>
    <w:rsid w:val="00DE1351"/>
    <w:rsid w:val="00DE71C0"/>
    <w:rsid w:val="00DF3A60"/>
    <w:rsid w:val="00E02743"/>
    <w:rsid w:val="00E07B12"/>
    <w:rsid w:val="00E34BC9"/>
    <w:rsid w:val="00E35E70"/>
    <w:rsid w:val="00E52F84"/>
    <w:rsid w:val="00E72479"/>
    <w:rsid w:val="00E73611"/>
    <w:rsid w:val="00E778EE"/>
    <w:rsid w:val="00E97013"/>
    <w:rsid w:val="00EA6595"/>
    <w:rsid w:val="00EA6E10"/>
    <w:rsid w:val="00EC5172"/>
    <w:rsid w:val="00ED5731"/>
    <w:rsid w:val="00ED5E0D"/>
    <w:rsid w:val="00ED73D5"/>
    <w:rsid w:val="00EE3255"/>
    <w:rsid w:val="00EE6BC7"/>
    <w:rsid w:val="00EF01C5"/>
    <w:rsid w:val="00EF3656"/>
    <w:rsid w:val="00EF680E"/>
    <w:rsid w:val="00F046C8"/>
    <w:rsid w:val="00F049B3"/>
    <w:rsid w:val="00F20F73"/>
    <w:rsid w:val="00F242B4"/>
    <w:rsid w:val="00F27C63"/>
    <w:rsid w:val="00F324D9"/>
    <w:rsid w:val="00F50B1D"/>
    <w:rsid w:val="00F651F8"/>
    <w:rsid w:val="00F76EB0"/>
    <w:rsid w:val="00F85241"/>
    <w:rsid w:val="00F92CA1"/>
    <w:rsid w:val="00F96539"/>
    <w:rsid w:val="00FB32C5"/>
    <w:rsid w:val="00FC1A59"/>
    <w:rsid w:val="00FD0266"/>
    <w:rsid w:val="00FE0A7A"/>
    <w:rsid w:val="00FE2528"/>
    <w:rsid w:val="00FE54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4682"/>
    <w:rPr>
      <w:rFonts w:ascii="Tahoma" w:hAnsi="Tahom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C62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443</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VOCABULARY ACTIVITIES </vt:lpstr>
    </vt:vector>
  </TitlesOfParts>
  <Company> </Company>
  <LinksUpToDate>false</LinksUpToDate>
  <CharactersWithSpaces>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VOCABULARY ACTIVITIES </dc:title>
  <dc:subject/>
  <dc:creator>Barb Rolston</dc:creator>
  <cp:keywords/>
  <dc:description/>
  <cp:lastModifiedBy>Barb Rolston</cp:lastModifiedBy>
  <cp:revision>2</cp:revision>
  <cp:lastPrinted>2006-01-09T14:13:00Z</cp:lastPrinted>
  <dcterms:created xsi:type="dcterms:W3CDTF">2009-06-11T03:14:00Z</dcterms:created>
  <dcterms:modified xsi:type="dcterms:W3CDTF">2009-06-11T03:14:00Z</dcterms:modified>
</cp:coreProperties>
</file>